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0026C" w14:textId="77777777" w:rsidR="005805F6" w:rsidRPr="005805F6" w:rsidRDefault="005805F6" w:rsidP="006E2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24552423"/>
      <w:r w:rsidRPr="005805F6">
        <w:rPr>
          <w:rFonts w:ascii="Times New Roman" w:hAnsi="Times New Roman" w:cs="Times New Roman"/>
          <w:b/>
          <w:bCs/>
          <w:sz w:val="32"/>
          <w:szCs w:val="32"/>
        </w:rPr>
        <w:t>Памятка</w:t>
      </w:r>
    </w:p>
    <w:p w14:paraId="24699F8F" w14:textId="77777777" w:rsidR="005805F6" w:rsidRPr="005805F6" w:rsidRDefault="005805F6" w:rsidP="006E2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05F6">
        <w:rPr>
          <w:rFonts w:ascii="Times New Roman" w:hAnsi="Times New Roman" w:cs="Times New Roman"/>
          <w:b/>
          <w:bCs/>
          <w:sz w:val="32"/>
          <w:szCs w:val="32"/>
        </w:rPr>
        <w:t>для населения по профилактике</w:t>
      </w:r>
      <w:bookmarkEnd w:id="0"/>
      <w:r w:rsidRPr="005805F6">
        <w:rPr>
          <w:rFonts w:ascii="Times New Roman" w:hAnsi="Times New Roman" w:cs="Times New Roman"/>
          <w:b/>
          <w:bCs/>
          <w:sz w:val="32"/>
          <w:szCs w:val="32"/>
        </w:rPr>
        <w:t xml:space="preserve"> бешенства</w:t>
      </w:r>
    </w:p>
    <w:p w14:paraId="031AFEE1" w14:textId="77777777" w:rsidR="005805F6" w:rsidRDefault="005805F6" w:rsidP="006E2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0AD9E" w14:textId="77777777" w:rsidR="007256A7" w:rsidRPr="00FE1E9A" w:rsidRDefault="007256A7" w:rsidP="006E2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E1E9A">
        <w:rPr>
          <w:rFonts w:ascii="Times New Roman" w:hAnsi="Times New Roman" w:cs="Times New Roman"/>
          <w:b/>
          <w:bCs/>
          <w:sz w:val="26"/>
          <w:szCs w:val="26"/>
        </w:rPr>
        <w:t>БЕШЕНСТВО - острое вирусное инфекционное заболевание, общее для человека и животных, которое в 100% случаев заканчивается смертью.</w:t>
      </w:r>
    </w:p>
    <w:p w14:paraId="3E0162DD" w14:textId="77777777" w:rsidR="00BC4083" w:rsidRPr="00FE1E9A" w:rsidRDefault="00BC4083" w:rsidP="006E2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563A884F" w14:textId="1F8FE40F" w:rsidR="00512F93" w:rsidRPr="00FE1E9A" w:rsidRDefault="00512F93" w:rsidP="00512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sz w:val="26"/>
          <w:szCs w:val="26"/>
        </w:rPr>
        <w:t xml:space="preserve">Тверская область </w:t>
      </w:r>
      <w:r w:rsidR="00621C2E" w:rsidRPr="00FE1E9A">
        <w:rPr>
          <w:rFonts w:ascii="Times New Roman" w:hAnsi="Times New Roman" w:cs="Times New Roman"/>
          <w:sz w:val="26"/>
          <w:szCs w:val="26"/>
        </w:rPr>
        <w:t>является неблагополучной по</w:t>
      </w:r>
      <w:r w:rsidRPr="00FE1E9A">
        <w:rPr>
          <w:rFonts w:ascii="Times New Roman" w:hAnsi="Times New Roman" w:cs="Times New Roman"/>
          <w:sz w:val="26"/>
          <w:szCs w:val="26"/>
        </w:rPr>
        <w:t xml:space="preserve"> бешенству животных</w:t>
      </w:r>
      <w:r w:rsidR="00C50625" w:rsidRPr="00FE1E9A">
        <w:rPr>
          <w:rFonts w:ascii="Times New Roman" w:hAnsi="Times New Roman" w:cs="Times New Roman"/>
          <w:sz w:val="26"/>
          <w:szCs w:val="26"/>
        </w:rPr>
        <w:t>,</w:t>
      </w:r>
      <w:r w:rsidR="009D29C2" w:rsidRPr="00FE1E9A">
        <w:rPr>
          <w:rFonts w:ascii="Times New Roman" w:hAnsi="Times New Roman" w:cs="Times New Roman"/>
          <w:sz w:val="26"/>
          <w:szCs w:val="26"/>
        </w:rPr>
        <w:t xml:space="preserve"> в том числе и диких</w:t>
      </w:r>
      <w:r w:rsidRPr="00FE1E9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6C7B295" w14:textId="611F5558" w:rsidR="0098275D" w:rsidRPr="00FE1E9A" w:rsidRDefault="00512F93" w:rsidP="00982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sz w:val="26"/>
          <w:szCs w:val="26"/>
        </w:rPr>
        <w:t>В 20</w:t>
      </w:r>
      <w:r w:rsidR="0024362B" w:rsidRPr="00FE1E9A">
        <w:rPr>
          <w:rFonts w:ascii="Times New Roman" w:hAnsi="Times New Roman" w:cs="Times New Roman"/>
          <w:sz w:val="26"/>
          <w:szCs w:val="26"/>
        </w:rPr>
        <w:t>24</w:t>
      </w:r>
      <w:r w:rsidRPr="00FE1E9A">
        <w:rPr>
          <w:rFonts w:ascii="Times New Roman" w:hAnsi="Times New Roman" w:cs="Times New Roman"/>
          <w:sz w:val="26"/>
          <w:szCs w:val="26"/>
        </w:rPr>
        <w:t xml:space="preserve"> году по Тверской области зарегистрирован</w:t>
      </w:r>
      <w:r w:rsidR="009D29C2" w:rsidRPr="00FE1E9A">
        <w:rPr>
          <w:rFonts w:ascii="Times New Roman" w:hAnsi="Times New Roman" w:cs="Times New Roman"/>
          <w:sz w:val="26"/>
          <w:szCs w:val="26"/>
        </w:rPr>
        <w:t xml:space="preserve"> 1 случай гибели человека от бешенства и </w:t>
      </w:r>
      <w:r w:rsidR="0098275D" w:rsidRPr="00FE1E9A">
        <w:rPr>
          <w:rFonts w:ascii="Times New Roman" w:hAnsi="Times New Roman" w:cs="Times New Roman"/>
          <w:sz w:val="26"/>
          <w:szCs w:val="26"/>
        </w:rPr>
        <w:t>6 очагов бешенства среди животных</w:t>
      </w:r>
      <w:r w:rsidR="00C50625" w:rsidRPr="00FE1E9A">
        <w:rPr>
          <w:rFonts w:ascii="Times New Roman" w:hAnsi="Times New Roman" w:cs="Times New Roman"/>
          <w:sz w:val="26"/>
          <w:szCs w:val="26"/>
        </w:rPr>
        <w:t>.</w:t>
      </w:r>
      <w:r w:rsidR="0098275D" w:rsidRPr="00FE1E9A">
        <w:rPr>
          <w:rFonts w:ascii="Times New Roman" w:hAnsi="Times New Roman" w:cs="Times New Roman"/>
          <w:sz w:val="26"/>
          <w:szCs w:val="26"/>
        </w:rPr>
        <w:t xml:space="preserve"> Бешенство регистрировалось среди енотовидных собак – 4 случая, собак – 1, кошек – 1.</w:t>
      </w:r>
      <w:r w:rsidRPr="00FE1E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4CA4DF" w14:textId="77777777" w:rsidR="00381A76" w:rsidRPr="00FE1E9A" w:rsidRDefault="007548FC" w:rsidP="00982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sz w:val="26"/>
          <w:szCs w:val="26"/>
        </w:rPr>
        <w:t>В 2024 году от нападений животных на территориях области пострадал</w:t>
      </w:r>
      <w:r w:rsidR="00410C36" w:rsidRPr="00FE1E9A">
        <w:rPr>
          <w:rFonts w:ascii="Times New Roman" w:hAnsi="Times New Roman" w:cs="Times New Roman"/>
          <w:sz w:val="26"/>
          <w:szCs w:val="26"/>
        </w:rPr>
        <w:t>о</w:t>
      </w:r>
      <w:r w:rsidRPr="00FE1E9A">
        <w:rPr>
          <w:rFonts w:ascii="Times New Roman" w:hAnsi="Times New Roman" w:cs="Times New Roman"/>
          <w:sz w:val="26"/>
          <w:szCs w:val="26"/>
        </w:rPr>
        <w:t xml:space="preserve"> 2875 человек, из них детей до 17 лет – 811 (28,2%). Обращаемость за медицинской помощью </w:t>
      </w:r>
      <w:bookmarkStart w:id="1" w:name="_Hlk224557154"/>
      <w:r w:rsidRPr="00FE1E9A">
        <w:rPr>
          <w:rFonts w:ascii="Times New Roman" w:hAnsi="Times New Roman" w:cs="Times New Roman"/>
          <w:sz w:val="26"/>
          <w:szCs w:val="26"/>
        </w:rPr>
        <w:t xml:space="preserve">по поводу укусов животными </w:t>
      </w:r>
      <w:bookmarkEnd w:id="1"/>
      <w:r w:rsidRPr="00FE1E9A">
        <w:rPr>
          <w:rFonts w:ascii="Times New Roman" w:hAnsi="Times New Roman" w:cs="Times New Roman"/>
          <w:sz w:val="26"/>
          <w:szCs w:val="26"/>
        </w:rPr>
        <w:t>в 2024 г. на 12,8% выше, чем в предшествующем году.</w:t>
      </w:r>
      <w:r w:rsidR="00410C36" w:rsidRPr="00FE1E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6F0EAC" w14:textId="57315EB6" w:rsidR="007548FC" w:rsidRPr="00FE1E9A" w:rsidRDefault="00410C36" w:rsidP="00982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sz w:val="26"/>
          <w:szCs w:val="26"/>
        </w:rPr>
        <w:t xml:space="preserve">В п. Редкино в 2025 году по поводу укусов животными за медицинской помощью всего обратилось 53 человека, в том числе 9 детей, а на 10.03.026г. </w:t>
      </w:r>
      <w:r w:rsidR="00C50625" w:rsidRPr="00FE1E9A">
        <w:rPr>
          <w:rFonts w:ascii="Times New Roman" w:hAnsi="Times New Roman" w:cs="Times New Roman"/>
          <w:sz w:val="26"/>
          <w:szCs w:val="26"/>
        </w:rPr>
        <w:t>уже</w:t>
      </w:r>
      <w:r w:rsidRPr="00FE1E9A">
        <w:rPr>
          <w:rFonts w:ascii="Times New Roman" w:hAnsi="Times New Roman" w:cs="Times New Roman"/>
          <w:sz w:val="26"/>
          <w:szCs w:val="26"/>
        </w:rPr>
        <w:t xml:space="preserve"> обратилось 8 человек</w:t>
      </w:r>
      <w:r w:rsidR="00381A76" w:rsidRPr="00FE1E9A">
        <w:rPr>
          <w:rFonts w:ascii="Times New Roman" w:hAnsi="Times New Roman" w:cs="Times New Roman"/>
          <w:sz w:val="26"/>
          <w:szCs w:val="26"/>
        </w:rPr>
        <w:t xml:space="preserve"> (5 случаев кошкой и 3 – собакой)</w:t>
      </w:r>
      <w:r w:rsidRPr="00FE1E9A">
        <w:rPr>
          <w:rFonts w:ascii="Times New Roman" w:hAnsi="Times New Roman" w:cs="Times New Roman"/>
          <w:sz w:val="26"/>
          <w:szCs w:val="26"/>
        </w:rPr>
        <w:t>, в том числе 1 ребенок</w:t>
      </w:r>
      <w:r w:rsidR="00381A76" w:rsidRPr="00FE1E9A">
        <w:rPr>
          <w:rFonts w:ascii="Times New Roman" w:hAnsi="Times New Roman" w:cs="Times New Roman"/>
          <w:sz w:val="26"/>
          <w:szCs w:val="26"/>
        </w:rPr>
        <w:t>.</w:t>
      </w:r>
    </w:p>
    <w:p w14:paraId="7E5171DA" w14:textId="12522B7E" w:rsidR="00621C2E" w:rsidRPr="00FE1E9A" w:rsidRDefault="0024362B" w:rsidP="00754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sz w:val="26"/>
          <w:szCs w:val="26"/>
        </w:rPr>
        <w:t xml:space="preserve">По данным </w:t>
      </w:r>
      <w:r w:rsidR="00621C2E" w:rsidRPr="00FE1E9A">
        <w:rPr>
          <w:rFonts w:ascii="Times New Roman" w:hAnsi="Times New Roman" w:cs="Times New Roman"/>
          <w:sz w:val="26"/>
          <w:szCs w:val="26"/>
        </w:rPr>
        <w:t xml:space="preserve">правительств Тюменской, </w:t>
      </w:r>
      <w:bookmarkStart w:id="2" w:name="_Hlk224554466"/>
      <w:r w:rsidR="00621C2E" w:rsidRPr="00FE1E9A">
        <w:rPr>
          <w:rFonts w:ascii="Times New Roman" w:hAnsi="Times New Roman" w:cs="Times New Roman"/>
          <w:sz w:val="26"/>
          <w:szCs w:val="26"/>
        </w:rPr>
        <w:t xml:space="preserve">Воронежской и Курганской </w:t>
      </w:r>
      <w:bookmarkEnd w:id="2"/>
      <w:r w:rsidR="00621C2E" w:rsidRPr="00FE1E9A">
        <w:rPr>
          <w:rFonts w:ascii="Times New Roman" w:hAnsi="Times New Roman" w:cs="Times New Roman"/>
          <w:sz w:val="26"/>
          <w:szCs w:val="26"/>
        </w:rPr>
        <w:t xml:space="preserve">областей в </w:t>
      </w:r>
      <w:r w:rsidR="007548FC" w:rsidRPr="00FE1E9A">
        <w:rPr>
          <w:rFonts w:ascii="Times New Roman" w:hAnsi="Times New Roman" w:cs="Times New Roman"/>
          <w:sz w:val="26"/>
          <w:szCs w:val="26"/>
        </w:rPr>
        <w:t>2026</w:t>
      </w:r>
      <w:r w:rsidR="00621C2E" w:rsidRPr="00FE1E9A">
        <w:rPr>
          <w:rFonts w:ascii="Times New Roman" w:hAnsi="Times New Roman" w:cs="Times New Roman"/>
          <w:sz w:val="26"/>
          <w:szCs w:val="26"/>
        </w:rPr>
        <w:t xml:space="preserve"> году были зарегистрированы случаи бешенства среди животных</w:t>
      </w:r>
      <w:r w:rsidR="007548FC" w:rsidRPr="00FE1E9A">
        <w:rPr>
          <w:rFonts w:ascii="Times New Roman" w:hAnsi="Times New Roman" w:cs="Times New Roman"/>
          <w:sz w:val="26"/>
          <w:szCs w:val="26"/>
        </w:rPr>
        <w:t>, в том числе ч</w:t>
      </w:r>
      <w:r w:rsidR="00621C2E" w:rsidRPr="00FE1E9A">
        <w:rPr>
          <w:rFonts w:ascii="Times New Roman" w:hAnsi="Times New Roman" w:cs="Times New Roman"/>
          <w:sz w:val="26"/>
          <w:szCs w:val="26"/>
        </w:rPr>
        <w:t>аще среди лис</w:t>
      </w:r>
      <w:r w:rsidR="007548FC" w:rsidRPr="00FE1E9A">
        <w:rPr>
          <w:rFonts w:ascii="Times New Roman" w:hAnsi="Times New Roman" w:cs="Times New Roman"/>
          <w:sz w:val="26"/>
          <w:szCs w:val="26"/>
        </w:rPr>
        <w:t xml:space="preserve"> (Тюменская область)</w:t>
      </w:r>
      <w:r w:rsidR="00621C2E" w:rsidRPr="00FE1E9A">
        <w:rPr>
          <w:rFonts w:ascii="Times New Roman" w:hAnsi="Times New Roman" w:cs="Times New Roman"/>
          <w:sz w:val="26"/>
          <w:szCs w:val="26"/>
        </w:rPr>
        <w:t>, а также животных личных подсобных хозяйств</w:t>
      </w:r>
      <w:r w:rsidR="007548FC" w:rsidRPr="00FE1E9A">
        <w:rPr>
          <w:rFonts w:ascii="Times New Roman" w:hAnsi="Times New Roman" w:cs="Times New Roman"/>
          <w:sz w:val="26"/>
          <w:szCs w:val="26"/>
        </w:rPr>
        <w:t xml:space="preserve"> (Воронежская и Курганская области)</w:t>
      </w:r>
      <w:r w:rsidR="00621C2E" w:rsidRPr="00FE1E9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6A24590" w14:textId="77777777" w:rsidR="006E2B4B" w:rsidRPr="00FE1E9A" w:rsidRDefault="007256A7" w:rsidP="00512F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b/>
          <w:sz w:val="26"/>
          <w:szCs w:val="26"/>
        </w:rPr>
        <w:t>Источник инфекции</w:t>
      </w:r>
      <w:r w:rsidRPr="00FE1E9A">
        <w:rPr>
          <w:rFonts w:ascii="Times New Roman" w:hAnsi="Times New Roman" w:cs="Times New Roman"/>
          <w:sz w:val="26"/>
          <w:szCs w:val="26"/>
        </w:rPr>
        <w:t xml:space="preserve">. Хотя к бешенству чувствительны все </w:t>
      </w:r>
      <w:proofErr w:type="gramStart"/>
      <w:r w:rsidRPr="00FE1E9A">
        <w:rPr>
          <w:rFonts w:ascii="Times New Roman" w:hAnsi="Times New Roman" w:cs="Times New Roman"/>
          <w:sz w:val="26"/>
          <w:szCs w:val="26"/>
        </w:rPr>
        <w:t>млекопитающие,  и</w:t>
      </w:r>
      <w:proofErr w:type="gramEnd"/>
      <w:r w:rsidRPr="00FE1E9A">
        <w:rPr>
          <w:rFonts w:ascii="Times New Roman" w:hAnsi="Times New Roman" w:cs="Times New Roman"/>
          <w:sz w:val="26"/>
          <w:szCs w:val="26"/>
        </w:rPr>
        <w:t xml:space="preserve"> даже птицы, вирус циркулирует только в популяциях хищных и рукокрылых. Люди заражаются от укусов </w:t>
      </w:r>
      <w:r w:rsidR="005E742C" w:rsidRPr="00FE1E9A">
        <w:rPr>
          <w:rFonts w:ascii="Times New Roman" w:hAnsi="Times New Roman" w:cs="Times New Roman"/>
          <w:sz w:val="26"/>
          <w:szCs w:val="26"/>
        </w:rPr>
        <w:t xml:space="preserve">или </w:t>
      </w:r>
      <w:r w:rsidRPr="00FE1E9A">
        <w:rPr>
          <w:rFonts w:ascii="Times New Roman" w:hAnsi="Times New Roman" w:cs="Times New Roman"/>
          <w:sz w:val="26"/>
          <w:szCs w:val="26"/>
        </w:rPr>
        <w:t>царапин собак</w:t>
      </w:r>
      <w:r w:rsidR="00BC4083" w:rsidRPr="00FE1E9A">
        <w:rPr>
          <w:rFonts w:ascii="Times New Roman" w:hAnsi="Times New Roman" w:cs="Times New Roman"/>
          <w:sz w:val="26"/>
          <w:szCs w:val="26"/>
        </w:rPr>
        <w:t>,</w:t>
      </w:r>
      <w:r w:rsidRPr="00FE1E9A">
        <w:rPr>
          <w:rFonts w:ascii="Times New Roman" w:hAnsi="Times New Roman" w:cs="Times New Roman"/>
          <w:sz w:val="26"/>
          <w:szCs w:val="26"/>
        </w:rPr>
        <w:t xml:space="preserve"> кошек, лисиц, енотовидных соб</w:t>
      </w:r>
      <w:r w:rsidR="00512F93" w:rsidRPr="00FE1E9A">
        <w:rPr>
          <w:rFonts w:ascii="Times New Roman" w:hAnsi="Times New Roman" w:cs="Times New Roman"/>
          <w:sz w:val="26"/>
          <w:szCs w:val="26"/>
        </w:rPr>
        <w:t xml:space="preserve">ак, волков </w:t>
      </w:r>
      <w:r w:rsidRPr="00FE1E9A">
        <w:rPr>
          <w:rFonts w:ascii="Times New Roman" w:hAnsi="Times New Roman" w:cs="Times New Roman"/>
          <w:sz w:val="26"/>
          <w:szCs w:val="26"/>
        </w:rPr>
        <w:t xml:space="preserve">и других зверей. </w:t>
      </w:r>
      <w:r w:rsidR="005E742C" w:rsidRPr="00FE1E9A">
        <w:rPr>
          <w:rFonts w:ascii="Times New Roman" w:hAnsi="Times New Roman" w:cs="Times New Roman"/>
          <w:sz w:val="26"/>
          <w:szCs w:val="26"/>
        </w:rPr>
        <w:t>Кроме того, ослюнение бешеным животным свежих ран и порезов на коже человека также ведет к передачи вируса.</w:t>
      </w:r>
    </w:p>
    <w:p w14:paraId="4A1CDD4F" w14:textId="108E349E" w:rsidR="007256A7" w:rsidRPr="00FE1E9A" w:rsidRDefault="007256A7" w:rsidP="00C506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b/>
          <w:sz w:val="26"/>
          <w:szCs w:val="26"/>
        </w:rPr>
        <w:t>Характерные признаки болезни у животных</w:t>
      </w:r>
      <w:r w:rsidRPr="00FE1E9A">
        <w:rPr>
          <w:rFonts w:ascii="Times New Roman" w:hAnsi="Times New Roman" w:cs="Times New Roman"/>
          <w:sz w:val="26"/>
          <w:szCs w:val="26"/>
        </w:rPr>
        <w:t>. Заболевание животных может проявляться как в буйной, так и в тихой (паралитической) формах.</w:t>
      </w:r>
      <w:r w:rsidR="004B5017" w:rsidRPr="00FE1E9A">
        <w:rPr>
          <w:rFonts w:ascii="Times New Roman" w:hAnsi="Times New Roman" w:cs="Times New Roman"/>
          <w:sz w:val="26"/>
          <w:szCs w:val="26"/>
        </w:rPr>
        <w:t xml:space="preserve"> </w:t>
      </w:r>
      <w:r w:rsidRPr="00FE1E9A">
        <w:rPr>
          <w:rFonts w:ascii="Times New Roman" w:hAnsi="Times New Roman" w:cs="Times New Roman"/>
          <w:sz w:val="26"/>
          <w:szCs w:val="26"/>
        </w:rPr>
        <w:t xml:space="preserve">Больная собака угнетена, забирается в темный угол, не откликается на зов хозяина, хрипло лает, грызет палки, глотает камни, появляется косоглазие, отказывают задние ноги. Собака может в дикой злобе кидаться на всех подряд и бежать, не разбирая дороги. При бешенстве в тихой форме собака может виновато ластиться к хозяину, а потом как бы случайно укусить его. </w:t>
      </w:r>
      <w:proofErr w:type="gramStart"/>
      <w:r w:rsidRPr="00FE1E9A">
        <w:rPr>
          <w:rFonts w:ascii="Times New Roman" w:hAnsi="Times New Roman" w:cs="Times New Roman"/>
          <w:sz w:val="26"/>
          <w:szCs w:val="26"/>
        </w:rPr>
        <w:t>Может  убежать</w:t>
      </w:r>
      <w:proofErr w:type="gramEnd"/>
      <w:r w:rsidRPr="00FE1E9A">
        <w:rPr>
          <w:rFonts w:ascii="Times New Roman" w:hAnsi="Times New Roman" w:cs="Times New Roman"/>
          <w:sz w:val="26"/>
          <w:szCs w:val="26"/>
        </w:rPr>
        <w:t xml:space="preserve"> из  дома. Боязни воды (гидрофобии)</w:t>
      </w:r>
      <w:r w:rsidR="004B5017" w:rsidRPr="00FE1E9A">
        <w:rPr>
          <w:rFonts w:ascii="Times New Roman" w:hAnsi="Times New Roman" w:cs="Times New Roman"/>
          <w:sz w:val="26"/>
          <w:szCs w:val="26"/>
        </w:rPr>
        <w:t xml:space="preserve"> </w:t>
      </w:r>
      <w:r w:rsidRPr="00FE1E9A">
        <w:rPr>
          <w:rFonts w:ascii="Times New Roman" w:hAnsi="Times New Roman" w:cs="Times New Roman"/>
          <w:sz w:val="26"/>
          <w:szCs w:val="26"/>
        </w:rPr>
        <w:t>у собаки обычно не бывает и вода, поставленная перед животным, не является достоверной проверкой его здоровья.</w:t>
      </w:r>
      <w:r w:rsidR="00C50625" w:rsidRPr="00FE1E9A">
        <w:rPr>
          <w:rFonts w:ascii="Times New Roman" w:hAnsi="Times New Roman" w:cs="Times New Roman"/>
          <w:sz w:val="26"/>
          <w:szCs w:val="26"/>
        </w:rPr>
        <w:t xml:space="preserve"> </w:t>
      </w:r>
      <w:r w:rsidRPr="00FE1E9A">
        <w:rPr>
          <w:rFonts w:ascii="Times New Roman" w:hAnsi="Times New Roman" w:cs="Times New Roman"/>
          <w:sz w:val="26"/>
          <w:szCs w:val="26"/>
        </w:rPr>
        <w:t>Кошки, тоже могут болеть буйно и тихо. Буйство их очень опасно. Бешеная кошка прыгает людям на голову, грызет, кусает и царапает все, что попадается на дороге. Однако кошка может тихо забраться в подвал или под диван и укусить человека, когда ее будут вытаскивать.</w:t>
      </w:r>
    </w:p>
    <w:p w14:paraId="5062EA67" w14:textId="35F1360D" w:rsidR="007256A7" w:rsidRPr="00FE1E9A" w:rsidRDefault="007256A7" w:rsidP="009D2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sz w:val="26"/>
          <w:szCs w:val="26"/>
        </w:rPr>
        <w:t>Бешеная лисица забегает в поселки, залезает в сараи, кусает скот, дерется с собаками. Она может выйти на дорогу и стоять, не обращая внимания на людей. Но если к ней подойти, почти всегда бросается на человека. Больная енотовидная собака, наоборот, чаще всего затаивается, лежит неподвижно. Трогать такое животное, класть его в багажник и привозить домой очень опасно.</w:t>
      </w:r>
    </w:p>
    <w:p w14:paraId="622BCE4F" w14:textId="77777777" w:rsidR="007256A7" w:rsidRPr="00FE1E9A" w:rsidRDefault="007256A7" w:rsidP="004B50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1E9A">
        <w:rPr>
          <w:rFonts w:ascii="Times New Roman" w:hAnsi="Times New Roman" w:cs="Times New Roman"/>
          <w:b/>
          <w:sz w:val="26"/>
          <w:szCs w:val="26"/>
        </w:rPr>
        <w:lastRenderedPageBreak/>
        <w:t>Меры по предупреждению инфицирования людей бешенством</w:t>
      </w:r>
    </w:p>
    <w:p w14:paraId="4596A269" w14:textId="04A8926F" w:rsidR="004B5017" w:rsidRPr="00FE1E9A" w:rsidRDefault="007256A7" w:rsidP="004B50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sz w:val="26"/>
          <w:szCs w:val="26"/>
        </w:rPr>
        <w:t xml:space="preserve">1. Избегайте контактов с дикими животными, особенно с хищными! Категорически запрещено контактировать с дикими животными, которые кажутся миролюбивыми, спокойными, ласковыми! Нельзя кормить с рук </w:t>
      </w:r>
      <w:proofErr w:type="gramStart"/>
      <w:r w:rsidR="005E742C" w:rsidRPr="00FE1E9A">
        <w:rPr>
          <w:rFonts w:ascii="Times New Roman" w:hAnsi="Times New Roman" w:cs="Times New Roman"/>
          <w:sz w:val="26"/>
          <w:szCs w:val="26"/>
        </w:rPr>
        <w:t xml:space="preserve">или </w:t>
      </w:r>
      <w:r w:rsidRPr="00FE1E9A">
        <w:rPr>
          <w:rFonts w:ascii="Times New Roman" w:hAnsi="Times New Roman" w:cs="Times New Roman"/>
          <w:sz w:val="26"/>
          <w:szCs w:val="26"/>
        </w:rPr>
        <w:t xml:space="preserve"> гладить</w:t>
      </w:r>
      <w:proofErr w:type="gramEnd"/>
      <w:r w:rsidRPr="00FE1E9A">
        <w:rPr>
          <w:rFonts w:ascii="Times New Roman" w:hAnsi="Times New Roman" w:cs="Times New Roman"/>
          <w:sz w:val="26"/>
          <w:szCs w:val="26"/>
        </w:rPr>
        <w:t xml:space="preserve"> спокойно лежащую лисицу, </w:t>
      </w:r>
      <w:r w:rsidR="00512F93" w:rsidRPr="00FE1E9A">
        <w:rPr>
          <w:rFonts w:ascii="Times New Roman" w:hAnsi="Times New Roman" w:cs="Times New Roman"/>
          <w:sz w:val="26"/>
          <w:szCs w:val="26"/>
        </w:rPr>
        <w:t>енотовидную собаку</w:t>
      </w:r>
      <w:r w:rsidRPr="00FE1E9A">
        <w:rPr>
          <w:rFonts w:ascii="Times New Roman" w:hAnsi="Times New Roman" w:cs="Times New Roman"/>
          <w:sz w:val="26"/>
          <w:szCs w:val="26"/>
        </w:rPr>
        <w:t xml:space="preserve">. Нельзя приносить животное домой, сажать в клетку и содержать дома! Нельзя оставлять детей без присмотра и допускать их до животного. </w:t>
      </w:r>
      <w:r w:rsidR="00512F93" w:rsidRPr="00FE1E9A">
        <w:rPr>
          <w:rFonts w:ascii="Times New Roman" w:hAnsi="Times New Roman" w:cs="Times New Roman"/>
          <w:sz w:val="26"/>
          <w:szCs w:val="26"/>
        </w:rPr>
        <w:t xml:space="preserve">Нельзя охотиться на диких животных с </w:t>
      </w:r>
      <w:r w:rsidR="0024448E" w:rsidRPr="00FE1E9A">
        <w:rPr>
          <w:rFonts w:ascii="Times New Roman" w:hAnsi="Times New Roman" w:cs="Times New Roman"/>
          <w:sz w:val="26"/>
          <w:szCs w:val="26"/>
        </w:rPr>
        <w:t>не вакцинированными</w:t>
      </w:r>
      <w:r w:rsidR="00512F93" w:rsidRPr="00FE1E9A">
        <w:rPr>
          <w:rFonts w:ascii="Times New Roman" w:hAnsi="Times New Roman" w:cs="Times New Roman"/>
          <w:sz w:val="26"/>
          <w:szCs w:val="26"/>
        </w:rPr>
        <w:t xml:space="preserve"> собаками.</w:t>
      </w:r>
    </w:p>
    <w:p w14:paraId="3EE17DB2" w14:textId="77777777" w:rsidR="00512F93" w:rsidRPr="00FE1E9A" w:rsidRDefault="007256A7" w:rsidP="004B5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sz w:val="26"/>
          <w:szCs w:val="26"/>
        </w:rPr>
        <w:t xml:space="preserve">Необходимо предпринять все возможные меры, чтобы избежать подобных контактов. </w:t>
      </w:r>
    </w:p>
    <w:p w14:paraId="6B9FF08D" w14:textId="4922A3DC" w:rsidR="007256A7" w:rsidRPr="00FE1E9A" w:rsidRDefault="007256A7" w:rsidP="004B5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sz w:val="26"/>
          <w:szCs w:val="26"/>
        </w:rPr>
        <w:t>При снятии шкуры с промысловых видов животных охотникам, любителям необходимо пользоваться одноразовыми перчатками, которые потом сжечь. При этом нужно использовать отдельную рабочую одежду, которую после работы снимать в перчатках и кипятить. Надо защищать лицо от попадания слюны, мозговой ткани и иных тканей животного, используя очки и маску.</w:t>
      </w:r>
    </w:p>
    <w:p w14:paraId="71DC37B9" w14:textId="5D410B5F" w:rsidR="007256A7" w:rsidRPr="00FE1E9A" w:rsidRDefault="007256A7" w:rsidP="00C50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sz w:val="26"/>
          <w:szCs w:val="26"/>
        </w:rPr>
        <w:t>Избегайте контактов с безнадзорными собаками и кошками! Не оставляйте детей без присмотра на улице, где могут находиться безнадзорные собаки или кошки. Объясните, что нельзя гладить, кормить, подпускать к себе чужих животных, они могут быть больны.</w:t>
      </w:r>
    </w:p>
    <w:p w14:paraId="04E9140A" w14:textId="0061D239" w:rsidR="004B5017" w:rsidRPr="00FE1E9A" w:rsidRDefault="007256A7" w:rsidP="004B50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b/>
          <w:sz w:val="26"/>
          <w:szCs w:val="26"/>
        </w:rPr>
        <w:t>Меры по предупреждению заражения людей бешенством.</w:t>
      </w:r>
      <w:r w:rsidRPr="00FE1E9A">
        <w:rPr>
          <w:rFonts w:ascii="Times New Roman" w:hAnsi="Times New Roman" w:cs="Times New Roman"/>
          <w:sz w:val="26"/>
          <w:szCs w:val="26"/>
        </w:rPr>
        <w:t xml:space="preserve"> Если животное укусило или поцарапало человека, немедленно обильно промойте рану проточной водой с мылом (не менее 15 минут), прижгите йодом, водкой, одеколоном. После этого необходимо как можно скорее обратиться к врачу – хирургу, который при необходимости, назначит курс профилактических прививок. Прививки</w:t>
      </w:r>
      <w:r w:rsidR="009D29C2" w:rsidRPr="00FE1E9A">
        <w:rPr>
          <w:rFonts w:ascii="Times New Roman" w:hAnsi="Times New Roman" w:cs="Times New Roman"/>
          <w:sz w:val="26"/>
          <w:szCs w:val="26"/>
        </w:rPr>
        <w:t>, являются профилактическим лечением при укусах и ослюнении животными, и</w:t>
      </w:r>
      <w:r w:rsidRPr="00FE1E9A">
        <w:rPr>
          <w:rFonts w:ascii="Times New Roman" w:hAnsi="Times New Roman" w:cs="Times New Roman"/>
          <w:sz w:val="26"/>
          <w:szCs w:val="26"/>
        </w:rPr>
        <w:t xml:space="preserve"> это единственное средство спасения от бешенства. Уколы ставят в день обращения, а затем на 3,7,14,30,90 дни после укуса. Во время такого лечения категорически запрещено употреблять алкоголь. Если человека укусила своя или знакомая собака или кошка без явных признаков бешенства, ее </w:t>
      </w:r>
      <w:r w:rsidR="0024448E" w:rsidRPr="00FE1E9A">
        <w:rPr>
          <w:rFonts w:ascii="Times New Roman" w:hAnsi="Times New Roman" w:cs="Times New Roman"/>
          <w:sz w:val="26"/>
          <w:szCs w:val="26"/>
        </w:rPr>
        <w:t>необходимо подвергнуть</w:t>
      </w:r>
      <w:r w:rsidRPr="00FE1E9A">
        <w:rPr>
          <w:rFonts w:ascii="Times New Roman" w:hAnsi="Times New Roman" w:cs="Times New Roman"/>
          <w:sz w:val="26"/>
          <w:szCs w:val="26"/>
        </w:rPr>
        <w:t xml:space="preserve"> карантинному </w:t>
      </w:r>
      <w:proofErr w:type="gramStart"/>
      <w:r w:rsidRPr="00FE1E9A">
        <w:rPr>
          <w:rFonts w:ascii="Times New Roman" w:hAnsi="Times New Roman" w:cs="Times New Roman"/>
          <w:sz w:val="26"/>
          <w:szCs w:val="26"/>
        </w:rPr>
        <w:t>наблюдению  в</w:t>
      </w:r>
      <w:proofErr w:type="gramEnd"/>
      <w:r w:rsidRPr="00FE1E9A">
        <w:rPr>
          <w:rFonts w:ascii="Times New Roman" w:hAnsi="Times New Roman" w:cs="Times New Roman"/>
          <w:sz w:val="26"/>
          <w:szCs w:val="26"/>
        </w:rPr>
        <w:t xml:space="preserve"> течение 10 дней. Это не меняет необходимости обратиться к врачу и начать профилактические прививки в первый же день. Если собака или кошка остается здоровой в течение 10 дней после укуса, прививки делать прекратят. Но если животное погибло или убежало, то прививки необходимо продолжать. </w:t>
      </w:r>
    </w:p>
    <w:p w14:paraId="7CB2650C" w14:textId="77777777" w:rsidR="004B5017" w:rsidRPr="00FE1E9A" w:rsidRDefault="00512F93" w:rsidP="004B5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sz w:val="26"/>
          <w:szCs w:val="26"/>
        </w:rPr>
        <w:t>Если В</w:t>
      </w:r>
      <w:r w:rsidR="004B5017" w:rsidRPr="00FE1E9A">
        <w:rPr>
          <w:rFonts w:ascii="Times New Roman" w:hAnsi="Times New Roman" w:cs="Times New Roman"/>
          <w:sz w:val="26"/>
          <w:szCs w:val="26"/>
        </w:rPr>
        <w:t xml:space="preserve">аше животное укусило человека, не убегайте, а сообщите пострадавшему свой адрес и доставьте собаку или кошку для осмотра и наблюдения ветеринарным врачом ветеринарной станции. Владелец животного несет полную административную, а при нанесении тяжелых увечий и смерти пострадавшего - уголовную ответственность за </w:t>
      </w:r>
      <w:proofErr w:type="gramStart"/>
      <w:r w:rsidR="004B5017" w:rsidRPr="00FE1E9A">
        <w:rPr>
          <w:rFonts w:ascii="Times New Roman" w:hAnsi="Times New Roman" w:cs="Times New Roman"/>
          <w:sz w:val="26"/>
          <w:szCs w:val="26"/>
        </w:rPr>
        <w:t>нарушение  «</w:t>
      </w:r>
      <w:proofErr w:type="gramEnd"/>
      <w:r w:rsidR="004B5017" w:rsidRPr="00FE1E9A">
        <w:rPr>
          <w:rFonts w:ascii="Times New Roman" w:hAnsi="Times New Roman" w:cs="Times New Roman"/>
          <w:sz w:val="26"/>
          <w:szCs w:val="26"/>
        </w:rPr>
        <w:t>Правил содержания животных».</w:t>
      </w:r>
    </w:p>
    <w:p w14:paraId="197E0E49" w14:textId="77777777" w:rsidR="00512F93" w:rsidRPr="00FE1E9A" w:rsidRDefault="007256A7" w:rsidP="00993A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E9A">
        <w:rPr>
          <w:rFonts w:ascii="Times New Roman" w:hAnsi="Times New Roman" w:cs="Times New Roman"/>
          <w:b/>
          <w:sz w:val="26"/>
          <w:szCs w:val="26"/>
        </w:rPr>
        <w:t>Меры профилактики заболевания животных бешенством.</w:t>
      </w:r>
      <w:r w:rsidRPr="00FE1E9A">
        <w:rPr>
          <w:rFonts w:ascii="Times New Roman" w:hAnsi="Times New Roman" w:cs="Times New Roman"/>
          <w:sz w:val="26"/>
          <w:szCs w:val="26"/>
        </w:rPr>
        <w:t xml:space="preserve"> Все собаки и кошки должны быть обязательно привиты от бешенства. Прививки в государственных </w:t>
      </w:r>
      <w:r w:rsidR="00993A04" w:rsidRPr="00FE1E9A">
        <w:rPr>
          <w:rFonts w:ascii="Times New Roman" w:hAnsi="Times New Roman" w:cs="Times New Roman"/>
          <w:sz w:val="26"/>
          <w:szCs w:val="26"/>
        </w:rPr>
        <w:t xml:space="preserve">ветеринарных </w:t>
      </w:r>
      <w:r w:rsidRPr="00FE1E9A">
        <w:rPr>
          <w:rFonts w:ascii="Times New Roman" w:hAnsi="Times New Roman" w:cs="Times New Roman"/>
          <w:sz w:val="26"/>
          <w:szCs w:val="26"/>
        </w:rPr>
        <w:t xml:space="preserve">клиниках делают бесплатно. Выводить собак на прогулки разрешается только на коротком поводке, а бойцовых или крупных в наморднике, и оберегать их от контактов с бездомными животными. Безнадзорные собаки и кошки представляют большую опасность, и подлежат отлову. </w:t>
      </w:r>
    </w:p>
    <w:p w14:paraId="13F6CE27" w14:textId="77777777" w:rsidR="00993A04" w:rsidRPr="00FE1E9A" w:rsidRDefault="00993A04" w:rsidP="00993A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4F7A84" w14:textId="69A5C142" w:rsidR="007256A7" w:rsidRPr="00FE1E9A" w:rsidRDefault="00CD3EFA" w:rsidP="00993A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1E9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Помните! </w:t>
      </w:r>
      <w:r w:rsidR="005B4E98" w:rsidRPr="00FE1E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56A7" w:rsidRPr="00FE1E9A">
        <w:rPr>
          <w:rFonts w:ascii="Times New Roman" w:hAnsi="Times New Roman" w:cs="Times New Roman"/>
          <w:b/>
          <w:sz w:val="26"/>
          <w:szCs w:val="26"/>
        </w:rPr>
        <w:t>Бешенство человека можно предупредить только профилактическими прививками, эффективность которых зависит от срока обращения за медицинской помощью.</w:t>
      </w:r>
    </w:p>
    <w:p w14:paraId="16F3F4E5" w14:textId="2806A898" w:rsidR="00F52946" w:rsidRPr="00FE1E9A" w:rsidRDefault="00F52946" w:rsidP="00993A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741DA1" w14:textId="77777777" w:rsidR="0024448E" w:rsidRPr="00FE1E9A" w:rsidRDefault="0024448E" w:rsidP="002444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1E9A">
        <w:rPr>
          <w:rFonts w:ascii="Times New Roman" w:hAnsi="Times New Roman" w:cs="Times New Roman"/>
          <w:bCs/>
          <w:sz w:val="26"/>
          <w:szCs w:val="26"/>
        </w:rPr>
        <w:t xml:space="preserve">Подготовлено </w:t>
      </w:r>
    </w:p>
    <w:p w14:paraId="227E99ED" w14:textId="40A179E3" w:rsidR="00F52946" w:rsidRPr="00FE1E9A" w:rsidRDefault="0024448E" w:rsidP="002444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1E9A">
        <w:rPr>
          <w:rFonts w:ascii="Times New Roman" w:hAnsi="Times New Roman" w:cs="Times New Roman"/>
          <w:bCs/>
          <w:sz w:val="26"/>
          <w:szCs w:val="26"/>
        </w:rPr>
        <w:t>ЦГиЭ №57 ФМБА России</w:t>
      </w:r>
    </w:p>
    <w:p w14:paraId="6B5C9B51" w14:textId="6EE8CD4A" w:rsidR="009D29C2" w:rsidRPr="00FE1E9A" w:rsidRDefault="009D29C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D29C2" w:rsidRPr="00FE1E9A" w:rsidSect="00AD571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C278D" w14:textId="77777777" w:rsidR="00455294" w:rsidRDefault="00455294" w:rsidP="00720B55">
      <w:pPr>
        <w:spacing w:after="0" w:line="240" w:lineRule="auto"/>
      </w:pPr>
      <w:r>
        <w:separator/>
      </w:r>
    </w:p>
  </w:endnote>
  <w:endnote w:type="continuationSeparator" w:id="0">
    <w:p w14:paraId="5AA2F4D1" w14:textId="77777777" w:rsidR="00455294" w:rsidRDefault="00455294" w:rsidP="0072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3395859"/>
      <w:docPartObj>
        <w:docPartGallery w:val="Page Numbers (Bottom of Page)"/>
        <w:docPartUnique/>
      </w:docPartObj>
    </w:sdtPr>
    <w:sdtEndPr/>
    <w:sdtContent>
      <w:p w14:paraId="792B3025" w14:textId="77777777" w:rsidR="00720B55" w:rsidRDefault="00720B55" w:rsidP="00720B5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A04">
          <w:rPr>
            <w:noProof/>
          </w:rPr>
          <w:t>1</w:t>
        </w:r>
        <w:r>
          <w:fldChar w:fldCharType="end"/>
        </w:r>
      </w:p>
    </w:sdtContent>
  </w:sdt>
  <w:p w14:paraId="08E2ED7C" w14:textId="77777777" w:rsidR="00720B55" w:rsidRDefault="00720B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FCF86" w14:textId="77777777" w:rsidR="00455294" w:rsidRDefault="00455294" w:rsidP="00720B55">
      <w:pPr>
        <w:spacing w:after="0" w:line="240" w:lineRule="auto"/>
      </w:pPr>
      <w:r>
        <w:separator/>
      </w:r>
    </w:p>
  </w:footnote>
  <w:footnote w:type="continuationSeparator" w:id="0">
    <w:p w14:paraId="2323FF51" w14:textId="77777777" w:rsidR="00455294" w:rsidRDefault="00455294" w:rsidP="00720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6A7"/>
    <w:rsid w:val="000E7C73"/>
    <w:rsid w:val="00161EBB"/>
    <w:rsid w:val="001F0B92"/>
    <w:rsid w:val="0024362B"/>
    <w:rsid w:val="0024448E"/>
    <w:rsid w:val="00273F4A"/>
    <w:rsid w:val="00381A76"/>
    <w:rsid w:val="00410C36"/>
    <w:rsid w:val="0045281E"/>
    <w:rsid w:val="00455294"/>
    <w:rsid w:val="00497658"/>
    <w:rsid w:val="004B5017"/>
    <w:rsid w:val="00512F93"/>
    <w:rsid w:val="00543AC3"/>
    <w:rsid w:val="005805F6"/>
    <w:rsid w:val="005B4E98"/>
    <w:rsid w:val="005D50E4"/>
    <w:rsid w:val="005E742C"/>
    <w:rsid w:val="00621C2E"/>
    <w:rsid w:val="00667897"/>
    <w:rsid w:val="006E2B4B"/>
    <w:rsid w:val="00720B55"/>
    <w:rsid w:val="007256A7"/>
    <w:rsid w:val="00746BB8"/>
    <w:rsid w:val="007548FC"/>
    <w:rsid w:val="00761F23"/>
    <w:rsid w:val="00843238"/>
    <w:rsid w:val="0098275D"/>
    <w:rsid w:val="00993A04"/>
    <w:rsid w:val="009D29C2"/>
    <w:rsid w:val="00BC4083"/>
    <w:rsid w:val="00C50625"/>
    <w:rsid w:val="00CD3EFA"/>
    <w:rsid w:val="00F2788E"/>
    <w:rsid w:val="00F52946"/>
    <w:rsid w:val="00F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DCC326"/>
  <w15:docId w15:val="{78278566-EBDE-401F-B3F0-4013EE82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0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0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B55"/>
  </w:style>
  <w:style w:type="paragraph" w:styleId="a6">
    <w:name w:val="footer"/>
    <w:basedOn w:val="a"/>
    <w:link w:val="a7"/>
    <w:uiPriority w:val="99"/>
    <w:unhideWhenUsed/>
    <w:rsid w:val="00720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F8B3B-B155-47B4-87F4-92C12775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yricyn@mail.ru</dc:creator>
  <cp:keywords/>
  <dc:description/>
  <cp:lastModifiedBy>Евгений</cp:lastModifiedBy>
  <cp:revision>16</cp:revision>
  <dcterms:created xsi:type="dcterms:W3CDTF">2017-05-25T06:42:00Z</dcterms:created>
  <dcterms:modified xsi:type="dcterms:W3CDTF">2026-03-16T10:22:00Z</dcterms:modified>
</cp:coreProperties>
</file>